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3F5C" w14:textId="7DD61E53" w:rsidR="00743C19" w:rsidRDefault="00A00237" w:rsidP="00A002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0237">
        <w:rPr>
          <w:rFonts w:ascii="Times New Roman" w:hAnsi="Times New Roman" w:cs="Times New Roman"/>
          <w:b/>
          <w:bCs/>
          <w:sz w:val="32"/>
          <w:szCs w:val="32"/>
        </w:rPr>
        <w:t>Giacomo Casanova – Bibliographie sélective</w:t>
      </w:r>
    </w:p>
    <w:p w14:paraId="1A564772" w14:textId="7AFFAC77" w:rsidR="00A00237" w:rsidRDefault="00A00237" w:rsidP="00A002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8B4EB8" w14:textId="77777777" w:rsidR="00A00237" w:rsidRDefault="00A00237" w:rsidP="00A002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36C360" w14:textId="7AB32340" w:rsidR="00A00237" w:rsidRPr="003E0A8A" w:rsidRDefault="00A00237" w:rsidP="00B96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237">
        <w:rPr>
          <w:rFonts w:ascii="Times New Roman" w:hAnsi="Times New Roman" w:cs="Times New Roman"/>
          <w:b/>
          <w:bCs/>
          <w:sz w:val="28"/>
          <w:szCs w:val="28"/>
        </w:rPr>
        <w:t xml:space="preserve">Œuvres de Giacomo Casanova </w:t>
      </w:r>
    </w:p>
    <w:p w14:paraId="01E69D5D" w14:textId="70363147" w:rsidR="006F2B4A" w:rsidRPr="006F2B4A" w:rsidRDefault="00A047FF" w:rsidP="00B9653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15381193"/>
      <w:r w:rsidRPr="00A047FF">
        <w:rPr>
          <w:rFonts w:ascii="Times New Roman" w:hAnsi="Times New Roman" w:cs="Times New Roman"/>
          <w:sz w:val="28"/>
          <w:szCs w:val="28"/>
        </w:rPr>
        <w:t>Jacques Casanova de Seingalt</w:t>
      </w:r>
      <w:r>
        <w:rPr>
          <w:rFonts w:ascii="Times New Roman" w:hAnsi="Times New Roman" w:cs="Times New Roman"/>
          <w:sz w:val="28"/>
          <w:szCs w:val="28"/>
        </w:rPr>
        <w:t>, Jean-Christophe Igalens, Erik Leborgne (dirs.)</w:t>
      </w:r>
      <w:r w:rsidRPr="00A047FF">
        <w:rPr>
          <w:rFonts w:ascii="Times New Roman" w:hAnsi="Times New Roman" w:cs="Times New Roman"/>
          <w:sz w:val="28"/>
          <w:szCs w:val="28"/>
        </w:rPr>
        <w:t xml:space="preserve"> </w:t>
      </w:r>
      <w:r w:rsidRPr="00A047FF">
        <w:rPr>
          <w:rFonts w:ascii="Times New Roman" w:hAnsi="Times New Roman" w:cs="Times New Roman"/>
          <w:i/>
          <w:iCs/>
          <w:sz w:val="28"/>
          <w:szCs w:val="28"/>
        </w:rPr>
        <w:t>Histoire de ma vie</w:t>
      </w:r>
      <w:r w:rsidR="006F2B4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0B19A3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6F2B4A">
        <w:rPr>
          <w:rFonts w:ascii="Times New Roman" w:hAnsi="Times New Roman" w:cs="Times New Roman"/>
          <w:i/>
          <w:iCs/>
          <w:sz w:val="28"/>
          <w:szCs w:val="28"/>
        </w:rPr>
        <w:t>ome I)</w:t>
      </w:r>
      <w:r>
        <w:rPr>
          <w:rFonts w:ascii="Times New Roman" w:hAnsi="Times New Roman" w:cs="Times New Roman"/>
          <w:sz w:val="28"/>
          <w:szCs w:val="28"/>
        </w:rPr>
        <w:t>, Robert Laffont, collection « Bouquins », Paris, avril 2013</w:t>
      </w:r>
      <w:r w:rsidRPr="00A047F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bookmarkEnd w:id="0"/>
    <w:p w14:paraId="072FB46F" w14:textId="0DFEDCD7" w:rsidR="006F2B4A" w:rsidRPr="00A047FF" w:rsidRDefault="006F2B4A" w:rsidP="00B9653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Jacques Casanova de Seingalt</w:t>
      </w:r>
      <w:r>
        <w:rPr>
          <w:rFonts w:ascii="Times New Roman" w:hAnsi="Times New Roman" w:cs="Times New Roman"/>
          <w:sz w:val="28"/>
          <w:szCs w:val="28"/>
        </w:rPr>
        <w:t>, Jean-Christophe Igalens, Erik Leborgne (dirs.)</w:t>
      </w:r>
      <w:r w:rsidRPr="00A047FF">
        <w:rPr>
          <w:rFonts w:ascii="Times New Roman" w:hAnsi="Times New Roman" w:cs="Times New Roman"/>
          <w:sz w:val="28"/>
          <w:szCs w:val="28"/>
        </w:rPr>
        <w:t xml:space="preserve"> </w:t>
      </w:r>
      <w:r w:rsidRPr="00A047FF">
        <w:rPr>
          <w:rFonts w:ascii="Times New Roman" w:hAnsi="Times New Roman" w:cs="Times New Roman"/>
          <w:i/>
          <w:iCs/>
          <w:sz w:val="28"/>
          <w:szCs w:val="28"/>
        </w:rPr>
        <w:t>Histoire de ma vie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0B19A3"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i/>
          <w:iCs/>
          <w:sz w:val="28"/>
          <w:szCs w:val="28"/>
        </w:rPr>
        <w:t>ome II)</w:t>
      </w:r>
      <w:r>
        <w:rPr>
          <w:rFonts w:ascii="Times New Roman" w:hAnsi="Times New Roman" w:cs="Times New Roman"/>
          <w:sz w:val="28"/>
          <w:szCs w:val="28"/>
        </w:rPr>
        <w:t>, Robert Laffont, collection « Bouquins », Paris, mai 2015</w:t>
      </w:r>
      <w:r w:rsidRPr="00A047F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8A385E4" w14:textId="28315AF4" w:rsidR="006F2B4A" w:rsidRDefault="006F2B4A" w:rsidP="00B9653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Jacques Casanova de Seingalt</w:t>
      </w:r>
      <w:r>
        <w:rPr>
          <w:rFonts w:ascii="Times New Roman" w:hAnsi="Times New Roman" w:cs="Times New Roman"/>
          <w:sz w:val="28"/>
          <w:szCs w:val="28"/>
        </w:rPr>
        <w:t>, Jean-Christophe Igalens, Erik Leborgne (dirs.)</w:t>
      </w:r>
      <w:r w:rsidRPr="00A047FF">
        <w:rPr>
          <w:rFonts w:ascii="Times New Roman" w:hAnsi="Times New Roman" w:cs="Times New Roman"/>
          <w:sz w:val="28"/>
          <w:szCs w:val="28"/>
        </w:rPr>
        <w:t xml:space="preserve"> </w:t>
      </w:r>
      <w:r w:rsidRPr="00A047FF">
        <w:rPr>
          <w:rFonts w:ascii="Times New Roman" w:hAnsi="Times New Roman" w:cs="Times New Roman"/>
          <w:i/>
          <w:iCs/>
          <w:sz w:val="28"/>
          <w:szCs w:val="28"/>
        </w:rPr>
        <w:t>Histoire de ma vie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0B19A3"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i/>
          <w:iCs/>
          <w:sz w:val="28"/>
          <w:szCs w:val="28"/>
        </w:rPr>
        <w:t>ome III)</w:t>
      </w:r>
      <w:r>
        <w:rPr>
          <w:rFonts w:ascii="Times New Roman" w:hAnsi="Times New Roman" w:cs="Times New Roman"/>
          <w:sz w:val="28"/>
          <w:szCs w:val="28"/>
        </w:rPr>
        <w:t>, Robert Laffont, collection « Bouquins », Paris, avril 2018</w:t>
      </w:r>
      <w:r w:rsidRPr="00A047F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087B0D46" w14:textId="5597F00D" w:rsidR="00190B8D" w:rsidRPr="00190B8D" w:rsidRDefault="00190B8D" w:rsidP="00B96535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Editions des œuvres utilisées pour ce cours</w:t>
      </w:r>
    </w:p>
    <w:p w14:paraId="13D533F0" w14:textId="0B2DAB7A" w:rsidR="00AB0BC3" w:rsidRPr="006F2B4A" w:rsidRDefault="00AB0BC3" w:rsidP="00AB0BC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15382985"/>
      <w:r w:rsidRPr="00A047FF">
        <w:rPr>
          <w:rFonts w:ascii="Times New Roman" w:hAnsi="Times New Roman" w:cs="Times New Roman"/>
          <w:sz w:val="28"/>
          <w:szCs w:val="28"/>
        </w:rPr>
        <w:t>Jacques Casanova de Seingalt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Francis Lacassin </w:t>
      </w:r>
      <w:r>
        <w:rPr>
          <w:rFonts w:ascii="Times New Roman" w:hAnsi="Times New Roman" w:cs="Times New Roman"/>
          <w:sz w:val="28"/>
          <w:szCs w:val="28"/>
        </w:rPr>
        <w:t>(dir.)</w:t>
      </w:r>
      <w:r w:rsidRPr="00A047FF">
        <w:rPr>
          <w:rFonts w:ascii="Times New Roman" w:hAnsi="Times New Roman" w:cs="Times New Roman"/>
          <w:sz w:val="28"/>
          <w:szCs w:val="28"/>
        </w:rPr>
        <w:t xml:space="preserve"> </w:t>
      </w:r>
      <w:r w:rsidRPr="00A047FF">
        <w:rPr>
          <w:rFonts w:ascii="Times New Roman" w:hAnsi="Times New Roman" w:cs="Times New Roman"/>
          <w:i/>
          <w:iCs/>
          <w:sz w:val="28"/>
          <w:szCs w:val="28"/>
        </w:rPr>
        <w:t>Histoire de ma vie</w:t>
      </w:r>
      <w:r w:rsidRPr="00AB0BC3">
        <w:rPr>
          <w:rFonts w:ascii="Arial" w:eastAsia="Times New Roman" w:hAnsi="Arial" w:cs="Arial"/>
          <w:b/>
          <w:bCs/>
          <w:color w:val="0F1111"/>
          <w:kern w:val="36"/>
          <w:sz w:val="42"/>
          <w:szCs w:val="42"/>
          <w:lang w:eastAsia="fr-FR"/>
        </w:rPr>
        <w:t xml:space="preserve"> </w:t>
      </w:r>
      <w:r w:rsidRPr="00AB0BC3">
        <w:rPr>
          <w:rFonts w:ascii="Times New Roman" w:hAnsi="Times New Roman" w:cs="Times New Roman"/>
          <w:i/>
          <w:iCs/>
          <w:sz w:val="28"/>
          <w:szCs w:val="28"/>
        </w:rPr>
        <w:t>: Texte intégral du manuscrit original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suivie de textes inédits (Tome I)</w:t>
      </w:r>
      <w:r>
        <w:rPr>
          <w:rFonts w:ascii="Times New Roman" w:hAnsi="Times New Roman" w:cs="Times New Roman"/>
          <w:sz w:val="28"/>
          <w:szCs w:val="28"/>
        </w:rPr>
        <w:t xml:space="preserve">, Robert Laffont, collection « Bouquins », Paris, </w:t>
      </w:r>
      <w:r>
        <w:rPr>
          <w:rFonts w:ascii="Times New Roman" w:hAnsi="Times New Roman" w:cs="Times New Roman"/>
          <w:sz w:val="28"/>
          <w:szCs w:val="28"/>
        </w:rPr>
        <w:t xml:space="preserve">novembre </w:t>
      </w:r>
      <w:r>
        <w:rPr>
          <w:rFonts w:ascii="Times New Roman" w:hAnsi="Times New Roman" w:cs="Times New Roman"/>
          <w:sz w:val="28"/>
          <w:szCs w:val="28"/>
        </w:rPr>
        <w:t>1993</w:t>
      </w:r>
      <w:r w:rsidRPr="00A047F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bookmarkEnd w:id="1"/>
    <w:p w14:paraId="7BFF5FB3" w14:textId="4C13D0A5" w:rsidR="00190B8D" w:rsidRDefault="00190B8D" w:rsidP="00190B8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Jacques Casanova de Seingalt</w:t>
      </w:r>
      <w:r>
        <w:rPr>
          <w:rFonts w:ascii="Times New Roman" w:hAnsi="Times New Roman" w:cs="Times New Roman"/>
          <w:sz w:val="28"/>
          <w:szCs w:val="28"/>
        </w:rPr>
        <w:t>, Francis Lacassin (dir.)</w:t>
      </w:r>
      <w:r w:rsidRPr="00A047FF">
        <w:rPr>
          <w:rFonts w:ascii="Times New Roman" w:hAnsi="Times New Roman" w:cs="Times New Roman"/>
          <w:sz w:val="28"/>
          <w:szCs w:val="28"/>
        </w:rPr>
        <w:t xml:space="preserve"> </w:t>
      </w:r>
      <w:r w:rsidRPr="00A047FF">
        <w:rPr>
          <w:rFonts w:ascii="Times New Roman" w:hAnsi="Times New Roman" w:cs="Times New Roman"/>
          <w:i/>
          <w:iCs/>
          <w:sz w:val="28"/>
          <w:szCs w:val="28"/>
        </w:rPr>
        <w:t>Histoire de ma vie</w:t>
      </w:r>
      <w:r w:rsidRPr="00AB0BC3">
        <w:rPr>
          <w:rFonts w:ascii="Arial" w:eastAsia="Times New Roman" w:hAnsi="Arial" w:cs="Arial"/>
          <w:b/>
          <w:bCs/>
          <w:color w:val="0F1111"/>
          <w:kern w:val="36"/>
          <w:sz w:val="42"/>
          <w:szCs w:val="42"/>
          <w:lang w:eastAsia="fr-FR"/>
        </w:rPr>
        <w:t xml:space="preserve"> </w:t>
      </w:r>
      <w:r w:rsidRPr="00AB0BC3">
        <w:rPr>
          <w:rFonts w:ascii="Times New Roman" w:hAnsi="Times New Roman" w:cs="Times New Roman"/>
          <w:i/>
          <w:iCs/>
          <w:sz w:val="28"/>
          <w:szCs w:val="28"/>
        </w:rPr>
        <w:t>: Texte intégral du manuscrit original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suivie de textes inédits (Tome I</w:t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Robert Laffont, collection « Bouquins », Paris, </w:t>
      </w:r>
      <w:r>
        <w:rPr>
          <w:rFonts w:ascii="Times New Roman" w:hAnsi="Times New Roman" w:cs="Times New Roman"/>
          <w:sz w:val="28"/>
          <w:szCs w:val="28"/>
        </w:rPr>
        <w:t>2002</w:t>
      </w:r>
      <w:r w:rsidRPr="00A047F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6D54657" w14:textId="0F7C2202" w:rsidR="00AB0BC3" w:rsidRPr="00190B8D" w:rsidRDefault="00190B8D" w:rsidP="00B9653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Jacques Casanova de Seingalt</w:t>
      </w:r>
      <w:r>
        <w:rPr>
          <w:rFonts w:ascii="Times New Roman" w:hAnsi="Times New Roman" w:cs="Times New Roman"/>
          <w:sz w:val="28"/>
          <w:szCs w:val="28"/>
        </w:rPr>
        <w:t>, Francis Lacassin (dir.)</w:t>
      </w:r>
      <w:r w:rsidRPr="00A047FF">
        <w:rPr>
          <w:rFonts w:ascii="Times New Roman" w:hAnsi="Times New Roman" w:cs="Times New Roman"/>
          <w:sz w:val="28"/>
          <w:szCs w:val="28"/>
        </w:rPr>
        <w:t xml:space="preserve"> </w:t>
      </w:r>
      <w:r w:rsidRPr="00A047FF">
        <w:rPr>
          <w:rFonts w:ascii="Times New Roman" w:hAnsi="Times New Roman" w:cs="Times New Roman"/>
          <w:i/>
          <w:iCs/>
          <w:sz w:val="28"/>
          <w:szCs w:val="28"/>
        </w:rPr>
        <w:t>Histoire de ma vie</w:t>
      </w:r>
      <w:r w:rsidRPr="00AB0BC3">
        <w:rPr>
          <w:rFonts w:ascii="Arial" w:eastAsia="Times New Roman" w:hAnsi="Arial" w:cs="Arial"/>
          <w:b/>
          <w:bCs/>
          <w:color w:val="0F1111"/>
          <w:kern w:val="36"/>
          <w:sz w:val="42"/>
          <w:szCs w:val="42"/>
          <w:lang w:eastAsia="fr-FR"/>
        </w:rPr>
        <w:t xml:space="preserve"> </w:t>
      </w:r>
      <w:r w:rsidRPr="00AB0BC3">
        <w:rPr>
          <w:rFonts w:ascii="Times New Roman" w:hAnsi="Times New Roman" w:cs="Times New Roman"/>
          <w:i/>
          <w:iCs/>
          <w:sz w:val="28"/>
          <w:szCs w:val="28"/>
        </w:rPr>
        <w:t>: Texte intégral du manuscrit original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suivie de textes inédits (Tome </w:t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i/>
          <w:iCs/>
          <w:sz w:val="28"/>
          <w:szCs w:val="28"/>
        </w:rPr>
        <w:t>II)</w:t>
      </w:r>
      <w:r>
        <w:rPr>
          <w:rFonts w:ascii="Times New Roman" w:hAnsi="Times New Roman" w:cs="Times New Roman"/>
          <w:sz w:val="28"/>
          <w:szCs w:val="28"/>
        </w:rPr>
        <w:t>, Robert Laffont, collection « Bouquins », Paris, 2002</w:t>
      </w:r>
      <w:r w:rsidRPr="00A047F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4FB6C7D8" w14:textId="62A45F1A" w:rsidR="00632AAC" w:rsidRDefault="000B19A3" w:rsidP="00B96535">
      <w:pPr>
        <w:jc w:val="both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Jaques Casanova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19A3">
        <w:rPr>
          <w:rFonts w:ascii="Times New Roman" w:hAnsi="Times New Roman" w:cs="Times New Roman"/>
          <w:i/>
          <w:iCs/>
          <w:sz w:val="28"/>
          <w:szCs w:val="28"/>
        </w:rPr>
        <w:t>Histoire de ma fuite des prisons de la République de Venise qu'on appelle les Plombs</w:t>
      </w:r>
      <w:r w:rsidRPr="000B1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Allia </w:t>
      </w:r>
      <w:r w:rsidR="00632AAC">
        <w:rPr>
          <w:rFonts w:ascii="Times New Roman" w:hAnsi="Times New Roman" w:cs="Times New Roman"/>
          <w:sz w:val="28"/>
          <w:szCs w:val="28"/>
        </w:rPr>
        <w:t xml:space="preserve">, Paris, </w:t>
      </w:r>
      <w:r w:rsidRPr="000B19A3">
        <w:rPr>
          <w:rFonts w:ascii="Times New Roman" w:hAnsi="Times New Roman" w:cs="Times New Roman"/>
          <w:sz w:val="28"/>
          <w:szCs w:val="28"/>
        </w:rPr>
        <w:t>février 2014</w:t>
      </w:r>
      <w:r w:rsidR="00632AAC">
        <w:rPr>
          <w:rFonts w:ascii="Times New Roman" w:hAnsi="Times New Roman" w:cs="Times New Roman"/>
          <w:sz w:val="28"/>
          <w:szCs w:val="28"/>
        </w:rPr>
        <w:t>.</w:t>
      </w:r>
    </w:p>
    <w:p w14:paraId="24C09070" w14:textId="455C405E" w:rsidR="00632AAC" w:rsidRDefault="00632AAC" w:rsidP="00B96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Biographies</w:t>
      </w:r>
      <w:r w:rsidRPr="00A00237">
        <w:rPr>
          <w:rFonts w:ascii="Times New Roman" w:hAnsi="Times New Roman" w:cs="Times New Roman"/>
          <w:b/>
          <w:bCs/>
          <w:sz w:val="28"/>
          <w:szCs w:val="28"/>
        </w:rPr>
        <w:t xml:space="preserve"> de Giacomo Casanova </w:t>
      </w:r>
    </w:p>
    <w:p w14:paraId="4AAF590F" w14:textId="528A0876" w:rsidR="00632AAC" w:rsidRDefault="00632AAC" w:rsidP="00B96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2AAC">
        <w:rPr>
          <w:rFonts w:ascii="Times New Roman" w:hAnsi="Times New Roman" w:cs="Times New Roman"/>
          <w:sz w:val="28"/>
          <w:szCs w:val="28"/>
        </w:rPr>
        <w:t>Alain Buisine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511A">
        <w:rPr>
          <w:rFonts w:ascii="Times New Roman" w:hAnsi="Times New Roman" w:cs="Times New Roman"/>
          <w:i/>
          <w:iCs/>
          <w:sz w:val="28"/>
          <w:szCs w:val="28"/>
        </w:rPr>
        <w:t>Casanova l’Européen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511A">
        <w:rPr>
          <w:rFonts w:ascii="Times New Roman" w:hAnsi="Times New Roman" w:cs="Times New Roman"/>
          <w:sz w:val="28"/>
          <w:szCs w:val="28"/>
        </w:rPr>
        <w:t>Tallandier, collection « Biographies-Figures de proue, Paris, mars 2001.</w:t>
      </w:r>
    </w:p>
    <w:p w14:paraId="14737667" w14:textId="3AA4ABD2" w:rsidR="008F511A" w:rsidRDefault="008F511A" w:rsidP="00B96535">
      <w:pPr>
        <w:jc w:val="both"/>
        <w:rPr>
          <w:rFonts w:ascii="Times New Roman" w:hAnsi="Times New Roman" w:cs="Times New Roman"/>
          <w:sz w:val="28"/>
          <w:szCs w:val="28"/>
        </w:rPr>
      </w:pPr>
      <w:r w:rsidRPr="008F511A">
        <w:rPr>
          <w:rFonts w:ascii="Times New Roman" w:hAnsi="Times New Roman" w:cs="Times New Roman"/>
          <w:sz w:val="28"/>
          <w:szCs w:val="28"/>
        </w:rPr>
        <w:t>Guy Chaussinand-Nogaret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0A8A" w:rsidRPr="003E0A8A">
        <w:rPr>
          <w:rFonts w:ascii="Times New Roman" w:hAnsi="Times New Roman" w:cs="Times New Roman"/>
          <w:i/>
          <w:iCs/>
          <w:sz w:val="28"/>
          <w:szCs w:val="28"/>
        </w:rPr>
        <w:t>Casanova: Les dessus et les dessous de l'Europe des Lumières</w:t>
      </w:r>
      <w:r w:rsidR="003E0A8A">
        <w:rPr>
          <w:rFonts w:ascii="Times New Roman" w:hAnsi="Times New Roman" w:cs="Times New Roman"/>
          <w:sz w:val="28"/>
          <w:szCs w:val="28"/>
        </w:rPr>
        <w:t>, Fayard, Paris février 2006.</w:t>
      </w:r>
    </w:p>
    <w:p w14:paraId="5A6070D4" w14:textId="48B0F478" w:rsidR="00EF2831" w:rsidRDefault="00EF2831" w:rsidP="00B96535">
      <w:pPr>
        <w:jc w:val="both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</w:rPr>
        <w:t>Louis-Gabriel Michaud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00F1">
        <w:rPr>
          <w:rFonts w:ascii="Times New Roman" w:hAnsi="Times New Roman" w:cs="Times New Roman"/>
          <w:i/>
          <w:iCs/>
          <w:sz w:val="28"/>
          <w:szCs w:val="28"/>
        </w:rPr>
        <w:t xml:space="preserve">Histoire, par ordre alphabétique, de la vie publique et privée de tous les hommes qui se sont fait remarquer par leurs écrits, leurs </w:t>
      </w:r>
      <w:r w:rsidRPr="00A400F1">
        <w:rPr>
          <w:rFonts w:ascii="Times New Roman" w:hAnsi="Times New Roman" w:cs="Times New Roman"/>
          <w:i/>
          <w:iCs/>
          <w:sz w:val="28"/>
          <w:szCs w:val="28"/>
        </w:rPr>
        <w:lastRenderedPageBreak/>
        <w:t>actions, leurs talents, leurs vertus ou leurs crimes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400F1">
        <w:rPr>
          <w:rFonts w:ascii="Times New Roman" w:hAnsi="Times New Roman" w:cs="Times New Roman"/>
          <w:sz w:val="28"/>
          <w:szCs w:val="28"/>
        </w:rPr>
        <w:t xml:space="preserve"> Supplément de 1836, tome 60</w:t>
      </w:r>
      <w:r w:rsidRPr="00EF2831">
        <w:rPr>
          <w:rFonts w:ascii="Times New Roman" w:hAnsi="Times New Roman" w:cs="Times New Roman"/>
          <w:sz w:val="28"/>
          <w:szCs w:val="28"/>
        </w:rPr>
        <w:t>, pages 257-262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2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Lien :</w:t>
      </w:r>
    </w:p>
    <w:p w14:paraId="1AA1BD3B" w14:textId="53800011" w:rsidR="00EF2831" w:rsidRDefault="00000000" w:rsidP="00B9653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anchor="v=onepage&amp;q&amp;f=false" w:history="1">
        <w:r w:rsidR="00EF2831" w:rsidRPr="00EF2831">
          <w:rPr>
            <w:rStyle w:val="Lienhypertexte"/>
            <w:rFonts w:ascii="Times New Roman" w:hAnsi="Times New Roman" w:cs="Times New Roman"/>
            <w:sz w:val="28"/>
            <w:szCs w:val="28"/>
          </w:rPr>
          <w:t>https://books.google.fr/books?id=u8I5AAAAcAAJ&amp;printsec=frontcover&amp;hl=fr&amp;source=gbs_ge_summary_r&amp;cad=0#v=onepage&amp;q&amp;f=false</w:t>
        </w:r>
      </w:hyperlink>
    </w:p>
    <w:p w14:paraId="02368974" w14:textId="0A7C6E69" w:rsidR="001C71F4" w:rsidRDefault="003E0A8A" w:rsidP="00B96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Maxime Rovere, </w:t>
      </w:r>
      <w:r w:rsidRPr="001C71F4">
        <w:rPr>
          <w:rFonts w:ascii="Times New Roman" w:hAnsi="Times New Roman" w:cs="Times New Roman"/>
          <w:i/>
          <w:iCs/>
          <w:sz w:val="28"/>
          <w:szCs w:val="28"/>
        </w:rPr>
        <w:t>Casanova</w:t>
      </w:r>
      <w:r>
        <w:rPr>
          <w:rFonts w:ascii="Times New Roman" w:hAnsi="Times New Roman" w:cs="Times New Roman"/>
          <w:sz w:val="28"/>
          <w:szCs w:val="28"/>
        </w:rPr>
        <w:t>, Gallimard, collection « Folio Biographies », Paris</w:t>
      </w:r>
      <w:r w:rsidR="001C71F4">
        <w:rPr>
          <w:rFonts w:ascii="Times New Roman" w:hAnsi="Times New Roman" w:cs="Times New Roman"/>
          <w:sz w:val="28"/>
          <w:szCs w:val="28"/>
        </w:rPr>
        <w:t>, février 2011.</w:t>
      </w:r>
    </w:p>
    <w:p w14:paraId="2229BC75" w14:textId="25ED716F" w:rsidR="001C71F4" w:rsidRDefault="001C71F4" w:rsidP="00B96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Ouvrages thématique</w:t>
      </w:r>
      <w:r w:rsidR="00473AEE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212584AB" w14:textId="59131EF8" w:rsidR="00473AEE" w:rsidRDefault="00473AEE" w:rsidP="00B96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Alain Bourreau</w:t>
      </w:r>
      <w:r w:rsidR="000649EE">
        <w:rPr>
          <w:rFonts w:ascii="Times New Roman" w:hAnsi="Times New Roman" w:cs="Times New Roman"/>
          <w:sz w:val="28"/>
          <w:szCs w:val="28"/>
        </w:rPr>
        <w:t xml:space="preserve">, </w:t>
      </w:r>
      <w:r w:rsidR="000649EE" w:rsidRPr="000649EE">
        <w:rPr>
          <w:rFonts w:ascii="Times New Roman" w:hAnsi="Times New Roman" w:cs="Times New Roman"/>
          <w:i/>
          <w:iCs/>
          <w:sz w:val="28"/>
          <w:szCs w:val="28"/>
        </w:rPr>
        <w:t>Casanova: Un générateur de hasard</w:t>
      </w:r>
      <w:r w:rsidR="000649EE" w:rsidRPr="000649EE">
        <w:rPr>
          <w:rFonts w:ascii="Times New Roman" w:hAnsi="Times New Roman" w:cs="Times New Roman"/>
          <w:sz w:val="28"/>
          <w:szCs w:val="28"/>
        </w:rPr>
        <w:t>,</w:t>
      </w:r>
      <w:r w:rsidR="00A952C1">
        <w:rPr>
          <w:rFonts w:ascii="Times New Roman" w:hAnsi="Times New Roman" w:cs="Times New Roman"/>
          <w:sz w:val="28"/>
          <w:szCs w:val="28"/>
        </w:rPr>
        <w:t xml:space="preserve"> Les Belles Lettres, Paris, </w:t>
      </w:r>
      <w:r w:rsidR="000649EE" w:rsidRPr="000649EE">
        <w:rPr>
          <w:rFonts w:ascii="Times New Roman" w:hAnsi="Times New Roman" w:cs="Times New Roman"/>
          <w:sz w:val="28"/>
          <w:szCs w:val="28"/>
        </w:rPr>
        <w:t>mars 2022</w:t>
      </w:r>
      <w:r w:rsidR="00A952C1">
        <w:rPr>
          <w:rFonts w:ascii="Times New Roman" w:hAnsi="Times New Roman" w:cs="Times New Roman"/>
          <w:sz w:val="28"/>
          <w:szCs w:val="28"/>
        </w:rPr>
        <w:t>.</w:t>
      </w:r>
    </w:p>
    <w:p w14:paraId="4D97F6D2" w14:textId="10A9460F" w:rsidR="00A952C1" w:rsidRDefault="00A952C1" w:rsidP="00B96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Michel Delon, </w:t>
      </w:r>
      <w:r w:rsidR="00B96535" w:rsidRPr="00B96535">
        <w:rPr>
          <w:rFonts w:ascii="Times New Roman" w:hAnsi="Times New Roman" w:cs="Times New Roman"/>
          <w:i/>
          <w:iCs/>
          <w:sz w:val="28"/>
          <w:szCs w:val="28"/>
        </w:rPr>
        <w:t>Casanova: Histoire de sa vie</w:t>
      </w:r>
      <w:r w:rsidR="00B96535">
        <w:rPr>
          <w:rFonts w:ascii="Times New Roman" w:hAnsi="Times New Roman" w:cs="Times New Roman"/>
          <w:sz w:val="28"/>
          <w:szCs w:val="28"/>
        </w:rPr>
        <w:t>, Gallimard, collection « Découvertes Gallimard » , Paris, octobre 2011.</w:t>
      </w:r>
    </w:p>
    <w:p w14:paraId="48F15A7B" w14:textId="77777777" w:rsidR="00B96535" w:rsidRDefault="00B96535" w:rsidP="00B965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652D9E" w14:textId="6E2900E4" w:rsidR="00B96535" w:rsidRDefault="00B96535" w:rsidP="00B96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Articles divers</w:t>
      </w:r>
    </w:p>
    <w:p w14:paraId="5DA30BF6" w14:textId="417E80A5" w:rsidR="00AD4ABE" w:rsidRDefault="00AD4ABE" w:rsidP="00B96535">
      <w:pPr>
        <w:jc w:val="both"/>
        <w:rPr>
          <w:rFonts w:ascii="Times New Roman" w:hAnsi="Times New Roman" w:cs="Times New Roman"/>
          <w:sz w:val="24"/>
          <w:szCs w:val="24"/>
        </w:rPr>
      </w:pPr>
      <w:r w:rsidRPr="00AD4ABE">
        <w:rPr>
          <w:rFonts w:ascii="Times New Roman" w:hAnsi="Times New Roman" w:cs="Times New Roman"/>
          <w:sz w:val="24"/>
          <w:szCs w:val="24"/>
        </w:rPr>
        <w:t>Nelly Terrier</w:t>
      </w:r>
      <w:r>
        <w:rPr>
          <w:rFonts w:ascii="Times New Roman" w:hAnsi="Times New Roman" w:cs="Times New Roman"/>
          <w:sz w:val="24"/>
          <w:szCs w:val="24"/>
        </w:rPr>
        <w:t>, « Casanova : La cavale d’un cavaleur 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Le Parisien, </w:t>
      </w:r>
      <w:r>
        <w:rPr>
          <w:rFonts w:ascii="Times New Roman" w:hAnsi="Times New Roman" w:cs="Times New Roman"/>
          <w:sz w:val="24"/>
          <w:szCs w:val="24"/>
        </w:rPr>
        <w:t xml:space="preserve">25/07/2018. </w:t>
      </w:r>
    </w:p>
    <w:p w14:paraId="218AD941" w14:textId="3C2FAFD1" w:rsidR="009066B4" w:rsidRPr="00AD4ABE" w:rsidRDefault="00AD4ABE" w:rsidP="00B96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 : </w:t>
      </w:r>
      <w:hyperlink r:id="rId5" w:history="1">
        <w:r w:rsidR="009066B4" w:rsidRPr="00373E79">
          <w:rPr>
            <w:rStyle w:val="Lienhypertexte"/>
            <w:rFonts w:ascii="Times New Roman" w:hAnsi="Times New Roman" w:cs="Times New Roman"/>
            <w:sz w:val="24"/>
            <w:szCs w:val="24"/>
          </w:rPr>
          <w:t>https://www.leparisien.fr/faits-divers/casanova-la-cavale-d-un-cavaleur-25-07-2018-7833051.php</w:t>
        </w:r>
      </w:hyperlink>
      <w:r w:rsidR="00906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40D5C" w14:textId="1A44D4C3" w:rsidR="00B96535" w:rsidRDefault="009A0D82" w:rsidP="00B96535">
      <w:pPr>
        <w:jc w:val="both"/>
        <w:rPr>
          <w:rFonts w:ascii="Times New Roman" w:hAnsi="Times New Roman" w:cs="Times New Roman"/>
          <w:sz w:val="24"/>
          <w:szCs w:val="24"/>
        </w:rPr>
      </w:pPr>
      <w:r w:rsidRPr="009F2E94">
        <w:rPr>
          <w:rFonts w:ascii="Times New Roman" w:hAnsi="Times New Roman" w:cs="Times New Roman"/>
          <w:sz w:val="24"/>
          <w:szCs w:val="24"/>
        </w:rPr>
        <w:t>Joseph Vebret</w:t>
      </w:r>
      <w:r>
        <w:rPr>
          <w:rFonts w:ascii="Times New Roman" w:hAnsi="Times New Roman" w:cs="Times New Roman"/>
          <w:sz w:val="24"/>
          <w:szCs w:val="24"/>
        </w:rPr>
        <w:t xml:space="preserve">, « Voici venir Casanova »,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9A0D82">
        <w:rPr>
          <w:rFonts w:ascii="Times New Roman" w:hAnsi="Times New Roman" w:cs="Times New Roman"/>
          <w:i/>
          <w:iCs/>
          <w:sz w:val="24"/>
          <w:szCs w:val="24"/>
        </w:rPr>
        <w:t>’internaute</w:t>
      </w:r>
      <w:r>
        <w:rPr>
          <w:rFonts w:ascii="Times New Roman" w:hAnsi="Times New Roman" w:cs="Times New Roman"/>
          <w:sz w:val="24"/>
          <w:szCs w:val="24"/>
        </w:rPr>
        <w:t xml:space="preserve">,11/03/2013. </w:t>
      </w:r>
    </w:p>
    <w:p w14:paraId="6F942250" w14:textId="5A128176" w:rsidR="009A0D82" w:rsidRDefault="009A0D82" w:rsidP="009A0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 : </w:t>
      </w:r>
      <w:hyperlink r:id="rId6" w:history="1">
        <w:r w:rsidRPr="00373E79">
          <w:rPr>
            <w:rStyle w:val="Lienhypertexte"/>
            <w:rFonts w:ascii="Times New Roman" w:hAnsi="Times New Roman" w:cs="Times New Roman"/>
            <w:sz w:val="24"/>
            <w:szCs w:val="24"/>
          </w:rPr>
          <w:t>http://salon-litteraire.</w:t>
        </w:r>
        <w:bookmarkStart w:id="2" w:name="_Hlk115083080"/>
        <w:r w:rsidRPr="00373E79">
          <w:rPr>
            <w:rStyle w:val="Lienhypertexte"/>
            <w:rFonts w:ascii="Times New Roman" w:hAnsi="Times New Roman" w:cs="Times New Roman"/>
            <w:sz w:val="24"/>
            <w:szCs w:val="24"/>
          </w:rPr>
          <w:t>linternaute</w:t>
        </w:r>
        <w:bookmarkEnd w:id="2"/>
        <w:r w:rsidRPr="00373E79">
          <w:rPr>
            <w:rStyle w:val="Lienhypertexte"/>
            <w:rFonts w:ascii="Times New Roman" w:hAnsi="Times New Roman" w:cs="Times New Roman"/>
            <w:sz w:val="24"/>
            <w:szCs w:val="24"/>
          </w:rPr>
          <w:t>.com/fr/casanova/content/1825642-voici-venir-casanova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D6B67" w14:textId="1F0E1899" w:rsidR="009066B4" w:rsidRDefault="009066B4" w:rsidP="009A0D82">
      <w:pPr>
        <w:rPr>
          <w:rFonts w:ascii="Times New Roman" w:hAnsi="Times New Roman" w:cs="Times New Roman"/>
          <w:sz w:val="24"/>
          <w:szCs w:val="24"/>
        </w:rPr>
      </w:pPr>
    </w:p>
    <w:p w14:paraId="7AD278AD" w14:textId="15F6CD5B" w:rsidR="009066B4" w:rsidRPr="005D076D" w:rsidRDefault="009066B4" w:rsidP="009A0D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076D">
        <w:rPr>
          <w:rFonts w:ascii="Times New Roman" w:hAnsi="Times New Roman" w:cs="Times New Roman"/>
          <w:b/>
          <w:bCs/>
          <w:sz w:val="28"/>
          <w:szCs w:val="28"/>
        </w:rPr>
        <w:t xml:space="preserve">Ressources </w:t>
      </w:r>
      <w:r w:rsidR="0040161E" w:rsidRPr="005D076D">
        <w:rPr>
          <w:rFonts w:ascii="Times New Roman" w:hAnsi="Times New Roman" w:cs="Times New Roman"/>
          <w:b/>
          <w:bCs/>
          <w:sz w:val="28"/>
          <w:szCs w:val="28"/>
        </w:rPr>
        <w:t>audios et audiovisuelles</w:t>
      </w:r>
    </w:p>
    <w:p w14:paraId="5D9C5D77" w14:textId="77777777" w:rsidR="005D076D" w:rsidRDefault="0040161E" w:rsidP="009A0D82">
      <w:pPr>
        <w:rPr>
          <w:rFonts w:ascii="Times New Roman" w:hAnsi="Times New Roman" w:cs="Times New Roman"/>
          <w:sz w:val="24"/>
          <w:szCs w:val="24"/>
        </w:rPr>
      </w:pPr>
      <w:r w:rsidRPr="0040161E">
        <w:rPr>
          <w:rFonts w:ascii="Times New Roman" w:hAnsi="Times New Roman" w:cs="Times New Roman"/>
          <w:sz w:val="24"/>
          <w:szCs w:val="24"/>
        </w:rPr>
        <w:t>France Culture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830E2B7" w14:textId="17F64406" w:rsidR="0040161E" w:rsidRDefault="0040161E" w:rsidP="009A0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compagnie des œuvres</w:t>
      </w:r>
      <w:r>
        <w:rPr>
          <w:rFonts w:ascii="Times New Roman" w:hAnsi="Times New Roman" w:cs="Times New Roman"/>
          <w:sz w:val="24"/>
          <w:szCs w:val="24"/>
        </w:rPr>
        <w:t>, série de quatre podcasts consacrée à Giacomo Casanova, du 19 au 23 mai 2019.</w:t>
      </w:r>
    </w:p>
    <w:p w14:paraId="2CE0C044" w14:textId="31B4E7CC" w:rsidR="0040161E" w:rsidRDefault="0040161E" w:rsidP="009A0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S’abandonner au destin</w:t>
      </w:r>
    </w:p>
    <w:p w14:paraId="042D57C7" w14:textId="234A3615" w:rsidR="00017D1A" w:rsidRDefault="00017D1A" w:rsidP="009A0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 : </w:t>
      </w:r>
      <w:hyperlink r:id="rId7" w:history="1">
        <w:r w:rsidRPr="00373E79">
          <w:rPr>
            <w:rStyle w:val="Lienhypertexte"/>
            <w:rFonts w:ascii="Times New Roman" w:hAnsi="Times New Roman" w:cs="Times New Roman"/>
            <w:sz w:val="24"/>
            <w:szCs w:val="24"/>
          </w:rPr>
          <w:t>https://www.radiofrance.fr/franceculture/podcasts/la-compagnie-des-auteurs/s-abandonner-au-destin-5760875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76211" w14:textId="3CBC1C3B" w:rsidR="00017D1A" w:rsidRDefault="00017D1A" w:rsidP="009A0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Casanova écrivain </w:t>
      </w:r>
    </w:p>
    <w:p w14:paraId="1793C7B2" w14:textId="14BADA7C" w:rsidR="00017D1A" w:rsidRDefault="00017D1A" w:rsidP="009A0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 : </w:t>
      </w:r>
      <w:hyperlink r:id="rId8" w:history="1">
        <w:r w:rsidRPr="00373E79">
          <w:rPr>
            <w:rStyle w:val="Lienhypertexte"/>
            <w:rFonts w:ascii="Times New Roman" w:hAnsi="Times New Roman" w:cs="Times New Roman"/>
            <w:sz w:val="24"/>
            <w:szCs w:val="24"/>
          </w:rPr>
          <w:t>https://www.radiofrance.fr/franceculture/podcasts/la-compagnie-des-auteurs/casanova-ecrivain-3633639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2E021" w14:textId="6EF14611" w:rsidR="00017D1A" w:rsidRDefault="00017D1A" w:rsidP="009A0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Casanova dispendieux </w:t>
      </w:r>
    </w:p>
    <w:p w14:paraId="3919DA9C" w14:textId="2289CCE2" w:rsidR="00017D1A" w:rsidRDefault="00017D1A" w:rsidP="009A0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 : </w:t>
      </w:r>
      <w:hyperlink r:id="rId9" w:history="1">
        <w:r w:rsidRPr="00373E79">
          <w:rPr>
            <w:rStyle w:val="Lienhypertexte"/>
            <w:rFonts w:ascii="Times New Roman" w:hAnsi="Times New Roman" w:cs="Times New Roman"/>
            <w:sz w:val="24"/>
            <w:szCs w:val="24"/>
          </w:rPr>
          <w:t>https://www.radiofrance.fr/franceculture/podcasts/la-compagnie-des-auteurs/casanova-dispendieux-8369788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AE16E" w14:textId="21395F93" w:rsidR="00017D1A" w:rsidRDefault="00017D1A" w:rsidP="009A0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Casanova à Londres et à Paris</w:t>
      </w:r>
    </w:p>
    <w:p w14:paraId="31145A5A" w14:textId="2B0FA72F" w:rsidR="00017D1A" w:rsidRDefault="00017D1A" w:rsidP="009A0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 : </w:t>
      </w:r>
      <w:hyperlink r:id="rId10" w:history="1">
        <w:r w:rsidRPr="00373E79">
          <w:rPr>
            <w:rStyle w:val="Lienhypertexte"/>
            <w:rFonts w:ascii="Times New Roman" w:hAnsi="Times New Roman" w:cs="Times New Roman"/>
            <w:sz w:val="24"/>
            <w:szCs w:val="24"/>
          </w:rPr>
          <w:t>https://www.radiofrance.fr/franceculture/podcasts/la-compagnie-des-auteurs/casanova-a-londres-et-a-paris-8596096</w:t>
        </w:r>
      </w:hyperlink>
    </w:p>
    <w:p w14:paraId="589F8691" w14:textId="60441AAA" w:rsidR="00017D1A" w:rsidRDefault="005D076D" w:rsidP="009A0D82">
      <w:pPr>
        <w:rPr>
          <w:rFonts w:ascii="Times New Roman" w:hAnsi="Times New Roman" w:cs="Times New Roman"/>
          <w:sz w:val="24"/>
          <w:szCs w:val="24"/>
        </w:rPr>
      </w:pPr>
      <w:r w:rsidRPr="005D076D">
        <w:rPr>
          <w:rFonts w:ascii="Times New Roman" w:hAnsi="Times New Roman" w:cs="Times New Roman"/>
          <w:i/>
          <w:iCs/>
          <w:sz w:val="24"/>
          <w:szCs w:val="24"/>
        </w:rPr>
        <w:t>Les samedis de France Culture</w:t>
      </w:r>
      <w:r>
        <w:rPr>
          <w:rFonts w:ascii="Times New Roman" w:hAnsi="Times New Roman" w:cs="Times New Roman"/>
          <w:sz w:val="24"/>
          <w:szCs w:val="24"/>
        </w:rPr>
        <w:t>, « </w:t>
      </w:r>
      <w:r w:rsidR="00017D1A" w:rsidRPr="00017D1A">
        <w:rPr>
          <w:rFonts w:ascii="Times New Roman" w:hAnsi="Times New Roman" w:cs="Times New Roman"/>
          <w:sz w:val="24"/>
          <w:szCs w:val="24"/>
        </w:rPr>
        <w:t>Casanova, ou le rêveur éveillé</w:t>
      </w:r>
      <w:r>
        <w:rPr>
          <w:rFonts w:ascii="Times New Roman" w:hAnsi="Times New Roman" w:cs="Times New Roman"/>
          <w:sz w:val="24"/>
          <w:szCs w:val="24"/>
        </w:rPr>
        <w:t xml:space="preserve"> », </w:t>
      </w:r>
      <w:r w:rsidR="00017D1A" w:rsidRPr="00017D1A">
        <w:rPr>
          <w:rFonts w:ascii="Times New Roman" w:hAnsi="Times New Roman" w:cs="Times New Roman"/>
          <w:sz w:val="24"/>
          <w:szCs w:val="24"/>
        </w:rPr>
        <w:t>1975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BFCFB7" w14:textId="3428CD0E" w:rsidR="005D076D" w:rsidRDefault="005D076D" w:rsidP="009A0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 : </w:t>
      </w:r>
      <w:hyperlink r:id="rId11" w:history="1">
        <w:r w:rsidRPr="00373E79">
          <w:rPr>
            <w:rStyle w:val="Lienhypertexte"/>
            <w:rFonts w:ascii="Times New Roman" w:hAnsi="Times New Roman" w:cs="Times New Roman"/>
            <w:sz w:val="24"/>
            <w:szCs w:val="24"/>
          </w:rPr>
          <w:t>https://www.youtube.com/watch?v=22NVwUuYahA</w:t>
        </w:r>
      </w:hyperlink>
    </w:p>
    <w:p w14:paraId="66017810" w14:textId="2EBE37FC" w:rsidR="005D076D" w:rsidRDefault="005D076D" w:rsidP="009A0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Une vie, une œuvre</w:t>
      </w:r>
      <w:r>
        <w:rPr>
          <w:rFonts w:ascii="Times New Roman" w:hAnsi="Times New Roman" w:cs="Times New Roman"/>
          <w:sz w:val="24"/>
          <w:szCs w:val="24"/>
        </w:rPr>
        <w:t>, « Giacomo Casanova », 2012.</w:t>
      </w:r>
    </w:p>
    <w:p w14:paraId="52768235" w14:textId="3C39AC66" w:rsidR="005D076D" w:rsidRPr="005D076D" w:rsidRDefault="005D076D" w:rsidP="009A0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 : </w:t>
      </w:r>
      <w:hyperlink r:id="rId12" w:history="1">
        <w:r w:rsidRPr="00373E79">
          <w:rPr>
            <w:rStyle w:val="Lienhypertexte"/>
            <w:rFonts w:ascii="Times New Roman" w:hAnsi="Times New Roman" w:cs="Times New Roman"/>
            <w:sz w:val="24"/>
            <w:szCs w:val="24"/>
          </w:rPr>
          <w:t>https://www.youtube.com/watch?v=3EdXZiTZYUI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6DDEB" w14:textId="20F55CD0" w:rsidR="009A0D82" w:rsidRPr="009A0D82" w:rsidRDefault="009A0D82" w:rsidP="00B96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3EB6D" w14:textId="77777777" w:rsidR="001C71F4" w:rsidRPr="003E0A8A" w:rsidRDefault="001C71F4" w:rsidP="00B965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E97557" w14:textId="77777777" w:rsidR="00632AAC" w:rsidRPr="000B19A3" w:rsidRDefault="00632AAC" w:rsidP="00B965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F3E0C" w14:textId="77777777" w:rsidR="006F2B4A" w:rsidRPr="00A047FF" w:rsidRDefault="006F2B4A" w:rsidP="00A00237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6F2B4A" w:rsidRPr="00A0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7"/>
    <w:rsid w:val="00017D1A"/>
    <w:rsid w:val="000649EE"/>
    <w:rsid w:val="000B19A3"/>
    <w:rsid w:val="00190B8D"/>
    <w:rsid w:val="001C71F4"/>
    <w:rsid w:val="003E0A8A"/>
    <w:rsid w:val="0040161E"/>
    <w:rsid w:val="00473AEE"/>
    <w:rsid w:val="005D076D"/>
    <w:rsid w:val="00632AAC"/>
    <w:rsid w:val="006F2B4A"/>
    <w:rsid w:val="00743C19"/>
    <w:rsid w:val="008F511A"/>
    <w:rsid w:val="009066B4"/>
    <w:rsid w:val="009A0D82"/>
    <w:rsid w:val="00A00237"/>
    <w:rsid w:val="00A047FF"/>
    <w:rsid w:val="00A952C1"/>
    <w:rsid w:val="00AB0BC3"/>
    <w:rsid w:val="00AD4ABE"/>
    <w:rsid w:val="00B938F7"/>
    <w:rsid w:val="00B96535"/>
    <w:rsid w:val="00E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8812"/>
  <w15:chartTrackingRefBased/>
  <w15:docId w15:val="{36AE0401-1111-4B3A-81F3-1F07A818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C3"/>
  </w:style>
  <w:style w:type="paragraph" w:styleId="Titre1">
    <w:name w:val="heading 1"/>
    <w:basedOn w:val="Normal"/>
    <w:next w:val="Normal"/>
    <w:link w:val="Titre1Car"/>
    <w:uiPriority w:val="9"/>
    <w:qFormat/>
    <w:rsid w:val="00AB0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0D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66B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B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france.fr/franceculture/podcasts/la-compagnie-des-auteurs/casanova-ecrivain-363363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diofrance.fr/franceculture/podcasts/la-compagnie-des-auteurs/s-abandonner-au-destin-5760875" TargetMode="External"/><Relationship Id="rId12" Type="http://schemas.openxmlformats.org/officeDocument/2006/relationships/hyperlink" Target="https://www.youtube.com/watch?v=3EdXZiTZYU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lon-litteraire.linternaute.com/fr/casanova/content/1825642-voici-venir-casanova" TargetMode="External"/><Relationship Id="rId11" Type="http://schemas.openxmlformats.org/officeDocument/2006/relationships/hyperlink" Target="https://www.youtube.com/watch?v=22NVwUuYahA" TargetMode="External"/><Relationship Id="rId5" Type="http://schemas.openxmlformats.org/officeDocument/2006/relationships/hyperlink" Target="https://www.leparisien.fr/faits-divers/casanova-la-cavale-d-un-cavaleur-25-07-2018-7833051.php" TargetMode="External"/><Relationship Id="rId10" Type="http://schemas.openxmlformats.org/officeDocument/2006/relationships/hyperlink" Target="https://www.radiofrance.fr/franceculture/podcasts/la-compagnie-des-auteurs/casanova-a-londres-et-a-paris-8596096" TargetMode="External"/><Relationship Id="rId4" Type="http://schemas.openxmlformats.org/officeDocument/2006/relationships/hyperlink" Target="https://books.google.fr/books?id=u8I5AAAAcAAJ&amp;printsec=frontcover&amp;hl=fr&amp;source=gbs_ge_summary_r&amp;cad=0" TargetMode="External"/><Relationship Id="rId9" Type="http://schemas.openxmlformats.org/officeDocument/2006/relationships/hyperlink" Target="https://www.radiofrance.fr/franceculture/podcasts/la-compagnie-des-auteurs/casanova-dispendieux-83697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Fluet</dc:creator>
  <cp:keywords/>
  <dc:description/>
  <cp:lastModifiedBy>Xavier Fluet</cp:lastModifiedBy>
  <cp:revision>2</cp:revision>
  <dcterms:created xsi:type="dcterms:W3CDTF">2022-09-26T07:51:00Z</dcterms:created>
  <dcterms:modified xsi:type="dcterms:W3CDTF">2022-09-29T20:32:00Z</dcterms:modified>
</cp:coreProperties>
</file>